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B" w:rsidRPr="0085084D" w:rsidRDefault="00F2023C" w:rsidP="0085084D">
      <w:pPr>
        <w:pBdr>
          <w:bottom w:val="single" w:sz="12" w:space="8" w:color="DEDEDE"/>
        </w:pBdr>
        <w:suppressAutoHyphens w:val="0"/>
        <w:autoSpaceDN/>
        <w:spacing w:before="100" w:beforeAutospacing="1" w:after="150"/>
        <w:ind w:firstLine="0"/>
        <w:contextualSpacing w:val="0"/>
        <w:jc w:val="center"/>
        <w:textAlignment w:val="auto"/>
        <w:outlineLvl w:val="2"/>
        <w:rPr>
          <w:b/>
          <w:bCs/>
          <w:caps/>
          <w:sz w:val="26"/>
          <w:szCs w:val="26"/>
        </w:rPr>
      </w:pPr>
      <w:r w:rsidRPr="0085084D">
        <w:rPr>
          <w:b/>
          <w:bCs/>
          <w:caps/>
          <w:sz w:val="26"/>
          <w:szCs w:val="26"/>
        </w:rPr>
        <w:t>ДЕТСКАЯ</w:t>
      </w:r>
      <w:r w:rsidR="00DA25BB" w:rsidRPr="0085084D">
        <w:rPr>
          <w:b/>
          <w:bCs/>
          <w:caps/>
          <w:sz w:val="26"/>
          <w:szCs w:val="26"/>
        </w:rPr>
        <w:t xml:space="preserve"> ОЗДОРОВИТЕЛЬНАЯ КАМПАНИЯ В 2021 ГОДУ</w:t>
      </w:r>
    </w:p>
    <w:p w:rsidR="001A2D81" w:rsidRPr="0085084D" w:rsidRDefault="001A2D81" w:rsidP="003E15EA">
      <w:pPr>
        <w:suppressAutoHyphens w:val="0"/>
        <w:autoSpaceDN/>
        <w:spacing w:before="100" w:beforeAutospacing="1" w:after="165"/>
        <w:contextualSpacing w:val="0"/>
        <w:jc w:val="center"/>
        <w:textAlignment w:val="auto"/>
        <w:rPr>
          <w:sz w:val="26"/>
          <w:szCs w:val="26"/>
        </w:rPr>
      </w:pPr>
      <w:r w:rsidRPr="0085084D">
        <w:rPr>
          <w:b/>
          <w:bCs/>
          <w:sz w:val="26"/>
          <w:szCs w:val="26"/>
        </w:rPr>
        <w:t>Уважаемые родители!</w:t>
      </w:r>
    </w:p>
    <w:p w:rsidR="001A2D81" w:rsidRPr="0085084D" w:rsidRDefault="001A2D81" w:rsidP="00186F31">
      <w:pPr>
        <w:suppressAutoHyphens w:val="0"/>
        <w:autoSpaceDE w:val="0"/>
        <w:adjustRightInd w:val="0"/>
        <w:spacing w:after="0"/>
        <w:contextualSpacing w:val="0"/>
        <w:jc w:val="both"/>
        <w:textAlignment w:val="auto"/>
        <w:rPr>
          <w:sz w:val="26"/>
          <w:szCs w:val="26"/>
        </w:rPr>
      </w:pPr>
      <w:r w:rsidRPr="0085084D">
        <w:rPr>
          <w:sz w:val="26"/>
          <w:szCs w:val="26"/>
        </w:rPr>
        <w:t xml:space="preserve">Проведение </w:t>
      </w:r>
      <w:r w:rsidR="00F2023C" w:rsidRPr="0085084D">
        <w:rPr>
          <w:sz w:val="26"/>
          <w:szCs w:val="26"/>
        </w:rPr>
        <w:t>детской</w:t>
      </w:r>
      <w:r w:rsidRPr="0085084D">
        <w:rPr>
          <w:sz w:val="26"/>
          <w:szCs w:val="26"/>
        </w:rPr>
        <w:t xml:space="preserve"> оздоровительной кампании в 2021 году планируется в традиционном реж</w:t>
      </w:r>
      <w:r w:rsidR="00F2023C" w:rsidRPr="0085084D">
        <w:rPr>
          <w:sz w:val="26"/>
          <w:szCs w:val="26"/>
        </w:rPr>
        <w:t>име, начиная с 1 июня 2021 года</w:t>
      </w:r>
      <w:r w:rsidR="003E15EA" w:rsidRPr="0085084D">
        <w:rPr>
          <w:sz w:val="26"/>
          <w:szCs w:val="26"/>
        </w:rPr>
        <w:t>,</w:t>
      </w:r>
      <w:r w:rsidR="00F2023C" w:rsidRPr="0085084D">
        <w:rPr>
          <w:sz w:val="26"/>
          <w:szCs w:val="26"/>
        </w:rPr>
        <w:t xml:space="preserve"> </w:t>
      </w:r>
      <w:r w:rsidR="00F2023C" w:rsidRPr="0085084D">
        <w:rPr>
          <w:rFonts w:cs="LiberationSerif"/>
          <w:sz w:val="26"/>
          <w:szCs w:val="26"/>
          <w:lang w:eastAsia="en-US"/>
        </w:rPr>
        <w:t>с учетом санитарно-эпидемиологической ситуации в муниципальном образовании "Каменский городской округ"</w:t>
      </w:r>
      <w:r w:rsidR="003E15EA" w:rsidRPr="0085084D">
        <w:rPr>
          <w:rFonts w:cs="LiberationSerif"/>
          <w:sz w:val="26"/>
          <w:szCs w:val="26"/>
          <w:lang w:eastAsia="en-US"/>
        </w:rPr>
        <w:t>.</w:t>
      </w:r>
      <w:r w:rsidR="00EF65BF">
        <w:rPr>
          <w:rFonts w:cs="LiberationSerif"/>
          <w:sz w:val="26"/>
          <w:szCs w:val="26"/>
          <w:lang w:eastAsia="en-US"/>
        </w:rPr>
        <w:t xml:space="preserve"> </w:t>
      </w:r>
      <w:r w:rsidRPr="0085084D">
        <w:rPr>
          <w:sz w:val="26"/>
          <w:szCs w:val="26"/>
        </w:rPr>
        <w:t>Вместе с тем, в настоящее время не определены окончательные требования к организации деятельности детских оздоровительных лагерей в летний период 2021 года.</w:t>
      </w:r>
    </w:p>
    <w:p w:rsidR="00EF65BF" w:rsidRDefault="00EF65BF" w:rsidP="003E15EA">
      <w:pPr>
        <w:jc w:val="both"/>
        <w:rPr>
          <w:b/>
          <w:bCs/>
          <w:sz w:val="26"/>
          <w:szCs w:val="26"/>
          <w:shd w:val="clear" w:color="auto" w:fill="FFFFFF"/>
        </w:rPr>
      </w:pPr>
    </w:p>
    <w:p w:rsidR="00F41A1F" w:rsidRPr="0085084D" w:rsidRDefault="001A2D81" w:rsidP="003E15EA">
      <w:pPr>
        <w:jc w:val="both"/>
        <w:rPr>
          <w:b/>
          <w:bCs/>
          <w:sz w:val="26"/>
          <w:szCs w:val="26"/>
          <w:shd w:val="clear" w:color="auto" w:fill="FFFFFF"/>
        </w:rPr>
      </w:pPr>
      <w:r w:rsidRPr="0085084D">
        <w:rPr>
          <w:b/>
          <w:bCs/>
          <w:sz w:val="26"/>
          <w:szCs w:val="26"/>
          <w:shd w:val="clear" w:color="auto" w:fill="FFFFFF"/>
        </w:rPr>
        <w:t xml:space="preserve">Внимание! Заявочная кампания 2021 </w:t>
      </w:r>
      <w:r w:rsidR="00F2023C" w:rsidRPr="0085084D">
        <w:rPr>
          <w:b/>
          <w:bCs/>
          <w:sz w:val="26"/>
          <w:szCs w:val="26"/>
          <w:shd w:val="clear" w:color="auto" w:fill="FFFFFF"/>
        </w:rPr>
        <w:t>года на приобретение путёвок</w:t>
      </w:r>
      <w:r w:rsidRPr="0085084D">
        <w:rPr>
          <w:b/>
          <w:bCs/>
          <w:sz w:val="26"/>
          <w:szCs w:val="26"/>
          <w:shd w:val="clear" w:color="auto" w:fill="FFFFFF"/>
        </w:rPr>
        <w:t xml:space="preserve"> в </w:t>
      </w:r>
      <w:r w:rsidR="00F2023C" w:rsidRPr="0085084D">
        <w:rPr>
          <w:b/>
          <w:bCs/>
          <w:sz w:val="26"/>
          <w:szCs w:val="26"/>
          <w:shd w:val="clear" w:color="auto" w:fill="FFFFFF"/>
        </w:rPr>
        <w:t>МАУ "З</w:t>
      </w:r>
      <w:r w:rsidRPr="0085084D">
        <w:rPr>
          <w:b/>
          <w:bCs/>
          <w:sz w:val="26"/>
          <w:szCs w:val="26"/>
          <w:shd w:val="clear" w:color="auto" w:fill="FFFFFF"/>
        </w:rPr>
        <w:t>агородный оздоровительный лагерь</w:t>
      </w:r>
      <w:r w:rsidR="00F2023C" w:rsidRPr="0085084D">
        <w:rPr>
          <w:b/>
          <w:bCs/>
          <w:sz w:val="26"/>
          <w:szCs w:val="26"/>
          <w:shd w:val="clear" w:color="auto" w:fill="FFFFFF"/>
        </w:rPr>
        <w:t xml:space="preserve"> "КОЛОСОК", </w:t>
      </w:r>
      <w:r w:rsidR="00F2023C" w:rsidRPr="0085084D">
        <w:rPr>
          <w:rFonts w:cs="LiberationSerif"/>
          <w:b/>
          <w:sz w:val="26"/>
          <w:szCs w:val="26"/>
          <w:lang w:eastAsia="en-US"/>
        </w:rPr>
        <w:t xml:space="preserve">санаторно-оздоровительные и дневные лагеря </w:t>
      </w:r>
      <w:r w:rsidRPr="0085084D">
        <w:rPr>
          <w:b/>
          <w:bCs/>
          <w:sz w:val="26"/>
          <w:szCs w:val="26"/>
          <w:shd w:val="clear" w:color="auto" w:fill="FFFFFF"/>
        </w:rPr>
        <w:t xml:space="preserve">за частичную стоимость стартует </w:t>
      </w:r>
      <w:r w:rsidRPr="0085084D">
        <w:rPr>
          <w:b/>
          <w:bCs/>
          <w:sz w:val="26"/>
          <w:szCs w:val="26"/>
          <w:u w:val="single"/>
          <w:shd w:val="clear" w:color="auto" w:fill="FFFFFF"/>
        </w:rPr>
        <w:t>1 марта 2021 года</w:t>
      </w:r>
      <w:r w:rsidRPr="0085084D">
        <w:rPr>
          <w:b/>
          <w:bCs/>
          <w:sz w:val="26"/>
          <w:szCs w:val="26"/>
          <w:shd w:val="clear" w:color="auto" w:fill="FFFFFF"/>
        </w:rPr>
        <w:t xml:space="preserve"> (понедельник) в 8.00 часов</w:t>
      </w:r>
      <w:r w:rsidR="003E15EA" w:rsidRPr="0085084D">
        <w:rPr>
          <w:b/>
          <w:bCs/>
          <w:sz w:val="26"/>
          <w:szCs w:val="26"/>
          <w:shd w:val="clear" w:color="auto" w:fill="FFFFFF"/>
        </w:rPr>
        <w:t>.</w:t>
      </w:r>
    </w:p>
    <w:p w:rsidR="007455B1" w:rsidRPr="0085084D" w:rsidRDefault="007455B1" w:rsidP="003E15EA">
      <w:pPr>
        <w:jc w:val="both"/>
        <w:rPr>
          <w:b/>
          <w:bCs/>
          <w:sz w:val="26"/>
          <w:szCs w:val="26"/>
          <w:shd w:val="clear" w:color="auto" w:fill="FFFFFF"/>
        </w:rPr>
      </w:pPr>
    </w:p>
    <w:p w:rsidR="00C601D8" w:rsidRPr="0085084D" w:rsidRDefault="003E15EA" w:rsidP="003E15EA">
      <w:pPr>
        <w:tabs>
          <w:tab w:val="left" w:pos="0"/>
        </w:tabs>
        <w:ind w:right="-6"/>
        <w:jc w:val="both"/>
        <w:rPr>
          <w:bCs/>
          <w:iCs/>
          <w:color w:val="000000"/>
          <w:sz w:val="26"/>
          <w:szCs w:val="26"/>
        </w:rPr>
      </w:pPr>
      <w:r w:rsidRPr="0085084D">
        <w:rPr>
          <w:sz w:val="26"/>
          <w:szCs w:val="26"/>
        </w:rPr>
        <w:t>В период с 01.03.2021г. по 30.04.2021г. м</w:t>
      </w:r>
      <w:r w:rsidRPr="0085084D">
        <w:rPr>
          <w:bCs/>
          <w:iCs/>
          <w:color w:val="000000"/>
          <w:sz w:val="26"/>
          <w:szCs w:val="26"/>
        </w:rPr>
        <w:t>униципальная услуга предоставляется</w:t>
      </w:r>
      <w:r w:rsidR="0085084D">
        <w:rPr>
          <w:bCs/>
          <w:iCs/>
          <w:color w:val="000000"/>
          <w:sz w:val="26"/>
          <w:szCs w:val="26"/>
        </w:rPr>
        <w:t>:</w:t>
      </w:r>
    </w:p>
    <w:p w:rsidR="00C601D8" w:rsidRPr="0085084D" w:rsidRDefault="00C601D8" w:rsidP="003E15EA">
      <w:pPr>
        <w:tabs>
          <w:tab w:val="left" w:pos="0"/>
        </w:tabs>
        <w:ind w:right="-6"/>
        <w:jc w:val="both"/>
        <w:rPr>
          <w:bCs/>
          <w:iCs/>
          <w:color w:val="000000"/>
          <w:sz w:val="26"/>
          <w:szCs w:val="26"/>
        </w:rPr>
      </w:pPr>
    </w:p>
    <w:p w:rsidR="003E15EA" w:rsidRPr="0085084D" w:rsidRDefault="003E15EA" w:rsidP="003E15EA">
      <w:pPr>
        <w:tabs>
          <w:tab w:val="left" w:pos="0"/>
        </w:tabs>
        <w:ind w:right="-6"/>
        <w:jc w:val="both"/>
        <w:rPr>
          <w:bCs/>
          <w:iCs/>
          <w:color w:val="000000"/>
          <w:sz w:val="26"/>
          <w:szCs w:val="26"/>
        </w:rPr>
      </w:pPr>
      <w:r w:rsidRPr="0085084D">
        <w:rPr>
          <w:b/>
          <w:bCs/>
          <w:iCs/>
          <w:color w:val="000000"/>
          <w:sz w:val="26"/>
          <w:szCs w:val="26"/>
        </w:rPr>
        <w:t>Управлением образования</w:t>
      </w:r>
      <w:r w:rsidRPr="0085084D">
        <w:rPr>
          <w:bCs/>
          <w:iCs/>
          <w:color w:val="000000"/>
          <w:sz w:val="26"/>
          <w:szCs w:val="26"/>
        </w:rPr>
        <w:t xml:space="preserve"> в части приема заявлений и постановки в очередь в муниципальный </w:t>
      </w:r>
      <w:r w:rsidRPr="0085084D">
        <w:rPr>
          <w:rFonts w:cs="Arial"/>
          <w:sz w:val="26"/>
          <w:szCs w:val="26"/>
        </w:rPr>
        <w:t>загородный оздоровительный лагерь "КОЛОСОК" и санаторно-оздоровительные организации круглогодичного действия.</w:t>
      </w:r>
    </w:p>
    <w:p w:rsidR="001E1FE8" w:rsidRPr="0085084D" w:rsidRDefault="003E15EA" w:rsidP="001E1FE8">
      <w:pPr>
        <w:tabs>
          <w:tab w:val="left" w:pos="0"/>
        </w:tabs>
        <w:ind w:right="-6"/>
        <w:jc w:val="both"/>
        <w:rPr>
          <w:bCs/>
          <w:iCs/>
          <w:color w:val="000000"/>
          <w:sz w:val="26"/>
          <w:szCs w:val="26"/>
        </w:rPr>
      </w:pPr>
      <w:r w:rsidRPr="0085084D">
        <w:rPr>
          <w:bCs/>
          <w:iCs/>
          <w:color w:val="000000"/>
          <w:sz w:val="26"/>
          <w:szCs w:val="26"/>
        </w:rPr>
        <w:t>Прием заявителей (родителей / законных</w:t>
      </w:r>
      <w:r w:rsidR="001E1FE8" w:rsidRPr="0085084D">
        <w:rPr>
          <w:bCs/>
          <w:iCs/>
          <w:color w:val="000000"/>
          <w:sz w:val="26"/>
          <w:szCs w:val="26"/>
        </w:rPr>
        <w:t xml:space="preserve"> представителей) осуществляется по </w:t>
      </w:r>
      <w:r w:rsidR="00EF65BF">
        <w:rPr>
          <w:bCs/>
          <w:iCs/>
          <w:color w:val="000000"/>
          <w:sz w:val="26"/>
          <w:szCs w:val="26"/>
        </w:rPr>
        <w:t>адресу: г.Каменск-Уральский, ул.Революционная, д.</w:t>
      </w:r>
      <w:r w:rsidR="001E1FE8" w:rsidRPr="0085084D">
        <w:rPr>
          <w:bCs/>
          <w:iCs/>
          <w:color w:val="000000"/>
          <w:sz w:val="26"/>
          <w:szCs w:val="26"/>
        </w:rPr>
        <w:t xml:space="preserve">13, </w:t>
      </w:r>
      <w:proofErr w:type="spellStart"/>
      <w:r w:rsidR="001E1FE8" w:rsidRPr="0085084D">
        <w:rPr>
          <w:bCs/>
          <w:iCs/>
          <w:color w:val="000000"/>
          <w:sz w:val="26"/>
          <w:szCs w:val="26"/>
        </w:rPr>
        <w:t>каб</w:t>
      </w:r>
      <w:proofErr w:type="spellEnd"/>
      <w:r w:rsidR="001E1FE8" w:rsidRPr="0085084D">
        <w:rPr>
          <w:bCs/>
          <w:iCs/>
          <w:color w:val="000000"/>
          <w:sz w:val="26"/>
          <w:szCs w:val="26"/>
        </w:rPr>
        <w:t xml:space="preserve">. №2, </w:t>
      </w:r>
      <w:r w:rsidR="00EF65BF">
        <w:rPr>
          <w:bCs/>
          <w:iCs/>
          <w:color w:val="000000"/>
          <w:sz w:val="26"/>
          <w:szCs w:val="26"/>
        </w:rPr>
        <w:t>(</w:t>
      </w:r>
      <w:r w:rsidR="001E1FE8" w:rsidRPr="0085084D">
        <w:rPr>
          <w:bCs/>
          <w:iCs/>
          <w:color w:val="000000"/>
          <w:sz w:val="26"/>
          <w:szCs w:val="26"/>
        </w:rPr>
        <w:t xml:space="preserve">допуск в здание с соблюдением необходимых мер безопасности: отсутствие у заявителя температуры </w:t>
      </w:r>
      <w:r w:rsidR="00910FD4" w:rsidRPr="0085084D">
        <w:rPr>
          <w:bCs/>
          <w:iCs/>
          <w:color w:val="000000"/>
          <w:sz w:val="26"/>
          <w:szCs w:val="26"/>
        </w:rPr>
        <w:t xml:space="preserve">(термометрия) </w:t>
      </w:r>
      <w:r w:rsidR="001E1FE8" w:rsidRPr="0085084D">
        <w:rPr>
          <w:bCs/>
          <w:iCs/>
          <w:color w:val="000000"/>
          <w:sz w:val="26"/>
          <w:szCs w:val="26"/>
        </w:rPr>
        <w:t>и визуальных признаков вирусного заболевания (кашель, насморк</w:t>
      </w:r>
      <w:r w:rsidR="00910FD4" w:rsidRPr="0085084D">
        <w:rPr>
          <w:bCs/>
          <w:iCs/>
          <w:color w:val="000000"/>
          <w:sz w:val="26"/>
          <w:szCs w:val="26"/>
        </w:rPr>
        <w:t>, чихание</w:t>
      </w:r>
      <w:r w:rsidR="001E1FE8" w:rsidRPr="0085084D">
        <w:rPr>
          <w:bCs/>
          <w:iCs/>
          <w:color w:val="000000"/>
          <w:sz w:val="26"/>
          <w:szCs w:val="26"/>
        </w:rPr>
        <w:t>), наличие маски, обязательная обработка рук при входе дезинфицирующим средством</w:t>
      </w:r>
      <w:r w:rsidR="00EF65BF">
        <w:rPr>
          <w:bCs/>
          <w:iCs/>
          <w:color w:val="000000"/>
          <w:sz w:val="26"/>
          <w:szCs w:val="26"/>
        </w:rPr>
        <w:t>)</w:t>
      </w:r>
      <w:r w:rsidR="001E1FE8" w:rsidRPr="0085084D">
        <w:rPr>
          <w:bCs/>
          <w:iCs/>
          <w:color w:val="000000"/>
          <w:sz w:val="26"/>
          <w:szCs w:val="26"/>
        </w:rPr>
        <w:t>.</w:t>
      </w:r>
    </w:p>
    <w:p w:rsidR="001E1FE8" w:rsidRPr="0085084D" w:rsidRDefault="001E1FE8" w:rsidP="001E1FE8">
      <w:pPr>
        <w:tabs>
          <w:tab w:val="left" w:pos="0"/>
        </w:tabs>
        <w:ind w:right="-6"/>
        <w:jc w:val="both"/>
        <w:rPr>
          <w:bCs/>
          <w:iCs/>
          <w:color w:val="000000"/>
          <w:sz w:val="26"/>
          <w:szCs w:val="26"/>
        </w:rPr>
      </w:pPr>
      <w:r w:rsidRPr="0085084D">
        <w:rPr>
          <w:bCs/>
          <w:iCs/>
          <w:color w:val="000000"/>
          <w:sz w:val="26"/>
          <w:szCs w:val="26"/>
        </w:rPr>
        <w:t xml:space="preserve">! </w:t>
      </w:r>
      <w:r w:rsidR="00910FD4" w:rsidRPr="0085084D">
        <w:rPr>
          <w:bCs/>
          <w:iCs/>
          <w:color w:val="000000"/>
          <w:sz w:val="26"/>
          <w:szCs w:val="26"/>
        </w:rPr>
        <w:t>При подозрении на наличие заболевания в</w:t>
      </w:r>
      <w:r w:rsidRPr="0085084D">
        <w:rPr>
          <w:bCs/>
          <w:iCs/>
          <w:color w:val="000000"/>
          <w:sz w:val="26"/>
          <w:szCs w:val="26"/>
        </w:rPr>
        <w:t xml:space="preserve"> прием</w:t>
      </w:r>
      <w:r w:rsidR="00910FD4" w:rsidRPr="0085084D">
        <w:rPr>
          <w:bCs/>
          <w:iCs/>
          <w:color w:val="000000"/>
          <w:sz w:val="26"/>
          <w:szCs w:val="26"/>
        </w:rPr>
        <w:t>е будет отказано</w:t>
      </w:r>
    </w:p>
    <w:p w:rsidR="00910FD4" w:rsidRDefault="00910FD4" w:rsidP="003E15EA">
      <w:pPr>
        <w:tabs>
          <w:tab w:val="left" w:pos="0"/>
        </w:tabs>
        <w:ind w:right="-6"/>
        <w:jc w:val="both"/>
        <w:rPr>
          <w:bCs/>
          <w:iCs/>
          <w:color w:val="000000"/>
          <w:sz w:val="26"/>
          <w:szCs w:val="26"/>
        </w:rPr>
      </w:pPr>
      <w:r w:rsidRPr="0085084D">
        <w:rPr>
          <w:bCs/>
          <w:iCs/>
          <w:color w:val="000000"/>
          <w:sz w:val="26"/>
          <w:szCs w:val="26"/>
        </w:rPr>
        <w:t xml:space="preserve">Прием заявителей осуществляется с </w:t>
      </w:r>
      <w:r w:rsidR="00EF65BF">
        <w:rPr>
          <w:bCs/>
          <w:iCs/>
          <w:color w:val="000000"/>
          <w:sz w:val="26"/>
          <w:szCs w:val="26"/>
        </w:rPr>
        <w:t>интервалом в 30 минут.</w:t>
      </w:r>
    </w:p>
    <w:p w:rsidR="00B57F7D" w:rsidRPr="000A58B7" w:rsidRDefault="00676211" w:rsidP="00EF65BF">
      <w:pPr>
        <w:tabs>
          <w:tab w:val="left" w:pos="0"/>
        </w:tabs>
        <w:ind w:right="-6" w:firstLine="0"/>
        <w:jc w:val="center"/>
        <w:rPr>
          <w:bCs/>
          <w:iCs/>
          <w:color w:val="000000"/>
          <w:sz w:val="26"/>
          <w:szCs w:val="26"/>
          <w:u w:val="single"/>
        </w:rPr>
      </w:pPr>
      <w:r w:rsidRPr="000A58B7">
        <w:rPr>
          <w:bCs/>
          <w:iCs/>
          <w:color w:val="000000"/>
          <w:sz w:val="26"/>
          <w:szCs w:val="26"/>
          <w:u w:val="single"/>
        </w:rPr>
        <w:t>Режим работы:</w:t>
      </w:r>
    </w:p>
    <w:tbl>
      <w:tblPr>
        <w:tblStyle w:val="a5"/>
        <w:tblW w:w="0" w:type="auto"/>
        <w:tblLook w:val="04A0"/>
      </w:tblPr>
      <w:tblGrid>
        <w:gridCol w:w="3085"/>
        <w:gridCol w:w="7229"/>
      </w:tblGrid>
      <w:tr w:rsidR="00B57F7D" w:rsidTr="00EF65BF">
        <w:tc>
          <w:tcPr>
            <w:tcW w:w="3085" w:type="dxa"/>
          </w:tcPr>
          <w:p w:rsidR="00B57F7D" w:rsidRDefault="00B57F7D" w:rsidP="00EF65BF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01 </w:t>
            </w:r>
            <w:r w:rsidR="00EF65BF">
              <w:rPr>
                <w:bCs/>
                <w:iCs/>
                <w:color w:val="000000"/>
                <w:sz w:val="26"/>
                <w:szCs w:val="26"/>
              </w:rPr>
              <w:t>-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 04 марта 2021 года</w:t>
            </w:r>
          </w:p>
        </w:tc>
        <w:tc>
          <w:tcPr>
            <w:tcW w:w="7229" w:type="dxa"/>
          </w:tcPr>
          <w:p w:rsidR="00B57F7D" w:rsidRDefault="00B57F7D" w:rsidP="003E15EA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понедельник - пятница с 08:00 до 16:00, обед с 12:30 до 13:18</w:t>
            </w:r>
          </w:p>
        </w:tc>
      </w:tr>
      <w:tr w:rsidR="00B57F7D" w:rsidTr="00EF65BF">
        <w:tc>
          <w:tcPr>
            <w:tcW w:w="3085" w:type="dxa"/>
          </w:tcPr>
          <w:p w:rsidR="00B57F7D" w:rsidRDefault="00B57F7D" w:rsidP="003E15EA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05 марта 2021 года</w:t>
            </w:r>
          </w:p>
        </w:tc>
        <w:tc>
          <w:tcPr>
            <w:tcW w:w="7229" w:type="dxa"/>
          </w:tcPr>
          <w:p w:rsidR="00B57F7D" w:rsidRDefault="00B57F7D" w:rsidP="00B57F7D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с 08:00 до 12:00</w:t>
            </w:r>
          </w:p>
        </w:tc>
      </w:tr>
      <w:tr w:rsidR="00B57F7D" w:rsidTr="00EF65BF">
        <w:tc>
          <w:tcPr>
            <w:tcW w:w="3085" w:type="dxa"/>
          </w:tcPr>
          <w:p w:rsidR="00B57F7D" w:rsidRDefault="00B57F7D" w:rsidP="003E15EA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08 марта 2021 года</w:t>
            </w:r>
          </w:p>
        </w:tc>
        <w:tc>
          <w:tcPr>
            <w:tcW w:w="7229" w:type="dxa"/>
          </w:tcPr>
          <w:p w:rsidR="00B57F7D" w:rsidRDefault="00B57F7D" w:rsidP="003E15EA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B57F7D" w:rsidTr="00EF65BF">
        <w:tc>
          <w:tcPr>
            <w:tcW w:w="3085" w:type="dxa"/>
          </w:tcPr>
          <w:p w:rsidR="00B57F7D" w:rsidRDefault="00B57F7D" w:rsidP="00EF65BF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 xml:space="preserve">с 09 марта </w:t>
            </w:r>
            <w:r w:rsidR="00EF65BF">
              <w:rPr>
                <w:bCs/>
                <w:iCs/>
                <w:color w:val="000000"/>
                <w:sz w:val="26"/>
                <w:szCs w:val="26"/>
              </w:rPr>
              <w:t>по 30 апреля 2021 года</w:t>
            </w:r>
          </w:p>
        </w:tc>
        <w:tc>
          <w:tcPr>
            <w:tcW w:w="7229" w:type="dxa"/>
          </w:tcPr>
          <w:p w:rsidR="00B57F7D" w:rsidRDefault="00B57F7D" w:rsidP="00B57F7D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понедельник, среда, пятница с 08:00 до 12:00</w:t>
            </w:r>
          </w:p>
          <w:p w:rsidR="00B57F7D" w:rsidRDefault="00B57F7D" w:rsidP="00B57F7D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вторник, четверг с 13:30 до 16:30</w:t>
            </w:r>
          </w:p>
        </w:tc>
      </w:tr>
      <w:tr w:rsidR="00B57F7D" w:rsidTr="00EF65BF">
        <w:tc>
          <w:tcPr>
            <w:tcW w:w="3085" w:type="dxa"/>
          </w:tcPr>
          <w:p w:rsidR="00B57F7D" w:rsidRDefault="00EF65BF" w:rsidP="003E15EA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в</w:t>
            </w:r>
            <w:r w:rsidR="00B57F7D">
              <w:rPr>
                <w:bCs/>
                <w:iCs/>
                <w:color w:val="000000"/>
                <w:sz w:val="26"/>
                <w:szCs w:val="26"/>
              </w:rPr>
              <w:t>ыходн</w:t>
            </w:r>
            <w:r>
              <w:rPr>
                <w:bCs/>
                <w:iCs/>
                <w:color w:val="000000"/>
                <w:sz w:val="26"/>
                <w:szCs w:val="26"/>
              </w:rPr>
              <w:t>ые дни</w:t>
            </w:r>
          </w:p>
        </w:tc>
        <w:tc>
          <w:tcPr>
            <w:tcW w:w="7229" w:type="dxa"/>
          </w:tcPr>
          <w:p w:rsidR="00B57F7D" w:rsidRDefault="00B57F7D" w:rsidP="00B57F7D">
            <w:pPr>
              <w:tabs>
                <w:tab w:val="left" w:pos="0"/>
              </w:tabs>
              <w:ind w:right="-6" w:firstLine="0"/>
              <w:jc w:val="both"/>
              <w:rPr>
                <w:bCs/>
                <w:iCs/>
                <w:color w:val="000000"/>
                <w:sz w:val="26"/>
                <w:szCs w:val="26"/>
                <w:u w:val="single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суббота, воскресенье</w:t>
            </w:r>
          </w:p>
        </w:tc>
      </w:tr>
    </w:tbl>
    <w:p w:rsidR="003E15EA" w:rsidRPr="0085084D" w:rsidRDefault="00917564" w:rsidP="001E1FE8">
      <w:pPr>
        <w:tabs>
          <w:tab w:val="left" w:pos="0"/>
        </w:tabs>
        <w:ind w:right="-6"/>
        <w:jc w:val="both"/>
        <w:rPr>
          <w:bCs/>
          <w:iCs/>
          <w:color w:val="000000"/>
          <w:sz w:val="26"/>
          <w:szCs w:val="26"/>
        </w:rPr>
      </w:pPr>
      <w:r w:rsidRPr="0085084D">
        <w:rPr>
          <w:bCs/>
          <w:iCs/>
          <w:color w:val="000000"/>
          <w:sz w:val="26"/>
          <w:szCs w:val="26"/>
        </w:rPr>
        <w:t xml:space="preserve">Вопросы по приему заявителей Вы можете задать по </w:t>
      </w:r>
      <w:r w:rsidR="003E15EA" w:rsidRPr="0085084D">
        <w:rPr>
          <w:bCs/>
          <w:iCs/>
          <w:color w:val="000000"/>
          <w:sz w:val="26"/>
          <w:szCs w:val="26"/>
        </w:rPr>
        <w:t>телефону:</w:t>
      </w:r>
      <w:r w:rsidR="0085084D">
        <w:rPr>
          <w:bCs/>
          <w:iCs/>
          <w:color w:val="000000"/>
          <w:sz w:val="26"/>
          <w:szCs w:val="26"/>
        </w:rPr>
        <w:t xml:space="preserve"> </w:t>
      </w:r>
      <w:r w:rsidR="003E15EA" w:rsidRPr="0085084D">
        <w:rPr>
          <w:bCs/>
          <w:iCs/>
          <w:color w:val="000000"/>
          <w:sz w:val="26"/>
          <w:szCs w:val="26"/>
        </w:rPr>
        <w:t>8-908-922-77-</w:t>
      </w:r>
      <w:r w:rsidR="00910FD4" w:rsidRPr="0085084D">
        <w:rPr>
          <w:bCs/>
          <w:iCs/>
          <w:color w:val="000000"/>
          <w:sz w:val="26"/>
          <w:szCs w:val="26"/>
        </w:rPr>
        <w:t>66 Кузнецова Лариса Сергеевна</w:t>
      </w:r>
    </w:p>
    <w:p w:rsidR="003E15EA" w:rsidRDefault="003E15EA" w:rsidP="003E15EA">
      <w:pPr>
        <w:jc w:val="both"/>
        <w:rPr>
          <w:b/>
          <w:bCs/>
          <w:sz w:val="26"/>
          <w:szCs w:val="26"/>
          <w:shd w:val="clear" w:color="auto" w:fill="FFFFFF"/>
        </w:rPr>
      </w:pPr>
    </w:p>
    <w:p w:rsidR="00401722" w:rsidRDefault="00401722" w:rsidP="003E15EA">
      <w:pPr>
        <w:jc w:val="both"/>
        <w:rPr>
          <w:b/>
          <w:bCs/>
          <w:sz w:val="26"/>
          <w:szCs w:val="26"/>
          <w:shd w:val="clear" w:color="auto" w:fill="FFFFFF"/>
        </w:rPr>
      </w:pPr>
    </w:p>
    <w:p w:rsidR="000818DC" w:rsidRPr="0085084D" w:rsidRDefault="000818DC" w:rsidP="00C601D8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85084D">
        <w:rPr>
          <w:b/>
          <w:bCs/>
          <w:iCs/>
          <w:color w:val="000000"/>
          <w:sz w:val="26"/>
          <w:szCs w:val="26"/>
        </w:rPr>
        <w:t>Муниципальными общеобразовательными учреждениями</w:t>
      </w:r>
      <w:r w:rsidRPr="0085084D">
        <w:rPr>
          <w:bCs/>
          <w:iCs/>
          <w:color w:val="000000"/>
          <w:sz w:val="26"/>
          <w:szCs w:val="26"/>
        </w:rPr>
        <w:t xml:space="preserve"> в части приема заявлений, постановки в очередь, выдачи путевок в лагерь с дневным пребыванием детей при </w:t>
      </w:r>
      <w:r w:rsidR="0085084D">
        <w:rPr>
          <w:bCs/>
          <w:iCs/>
          <w:color w:val="000000"/>
          <w:sz w:val="26"/>
          <w:szCs w:val="26"/>
        </w:rPr>
        <w:t>образовательной организации</w:t>
      </w:r>
      <w:r w:rsidRPr="0085084D">
        <w:rPr>
          <w:bCs/>
          <w:iCs/>
          <w:color w:val="000000"/>
          <w:sz w:val="26"/>
          <w:szCs w:val="26"/>
        </w:rPr>
        <w:t>.</w:t>
      </w:r>
    </w:p>
    <w:p w:rsidR="000818DC" w:rsidRDefault="0085084D" w:rsidP="00C601D8">
      <w:pPr>
        <w:ind w:firstLine="708"/>
        <w:jc w:val="both"/>
        <w:rPr>
          <w:sz w:val="26"/>
          <w:szCs w:val="26"/>
        </w:rPr>
      </w:pPr>
      <w:r w:rsidRPr="0085084D">
        <w:rPr>
          <w:sz w:val="26"/>
          <w:szCs w:val="26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</w:t>
      </w:r>
      <w:r>
        <w:rPr>
          <w:sz w:val="26"/>
          <w:szCs w:val="26"/>
        </w:rPr>
        <w:t>образовательных организаций</w:t>
      </w:r>
      <w:r w:rsidRPr="0085084D">
        <w:rPr>
          <w:sz w:val="26"/>
          <w:szCs w:val="26"/>
        </w:rPr>
        <w:t xml:space="preserve"> размещена на официальном сайте Управления образования раздел «Об Управлении» http://mouo.ru/, на официальных сайтах </w:t>
      </w:r>
      <w:r>
        <w:rPr>
          <w:sz w:val="26"/>
          <w:szCs w:val="26"/>
        </w:rPr>
        <w:t>образовательных организаций.</w:t>
      </w:r>
    </w:p>
    <w:p w:rsidR="0085084D" w:rsidRDefault="0085084D" w:rsidP="00C601D8">
      <w:pPr>
        <w:ind w:firstLine="708"/>
        <w:jc w:val="both"/>
        <w:rPr>
          <w:bCs/>
          <w:iCs/>
          <w:color w:val="000000"/>
          <w:sz w:val="26"/>
          <w:szCs w:val="26"/>
        </w:rPr>
      </w:pPr>
    </w:p>
    <w:p w:rsidR="00401722" w:rsidRDefault="00401722" w:rsidP="00C601D8">
      <w:pPr>
        <w:ind w:firstLine="708"/>
        <w:jc w:val="both"/>
        <w:rPr>
          <w:bCs/>
          <w:iCs/>
          <w:color w:val="000000"/>
          <w:sz w:val="26"/>
          <w:szCs w:val="26"/>
        </w:rPr>
      </w:pPr>
    </w:p>
    <w:p w:rsidR="00186F31" w:rsidRPr="0085084D" w:rsidRDefault="000818DC" w:rsidP="00186F31">
      <w:pPr>
        <w:ind w:firstLine="708"/>
        <w:jc w:val="both"/>
        <w:rPr>
          <w:bCs/>
          <w:iCs/>
          <w:color w:val="000000"/>
          <w:sz w:val="26"/>
          <w:szCs w:val="26"/>
        </w:rPr>
      </w:pPr>
      <w:r w:rsidRPr="0085084D">
        <w:rPr>
          <w:b/>
          <w:sz w:val="26"/>
          <w:szCs w:val="26"/>
        </w:rPr>
        <w:t>Многофункциональным центром предоставления государственных и муниципальных услуг</w:t>
      </w:r>
      <w:r w:rsidRPr="0085084D">
        <w:rPr>
          <w:sz w:val="26"/>
          <w:szCs w:val="26"/>
        </w:rPr>
        <w:t xml:space="preserve"> </w:t>
      </w:r>
      <w:r w:rsidRPr="0085084D">
        <w:rPr>
          <w:bCs/>
          <w:iCs/>
          <w:color w:val="000000"/>
          <w:sz w:val="26"/>
          <w:szCs w:val="26"/>
        </w:rPr>
        <w:t>в части приема заявлений.</w:t>
      </w:r>
    </w:p>
    <w:p w:rsidR="00401722" w:rsidRDefault="00186F31" w:rsidP="00676211">
      <w:pPr>
        <w:ind w:firstLine="708"/>
        <w:jc w:val="both"/>
        <w:rPr>
          <w:sz w:val="26"/>
          <w:szCs w:val="26"/>
        </w:rPr>
      </w:pPr>
      <w:r w:rsidRPr="0085084D">
        <w:rPr>
          <w:sz w:val="26"/>
          <w:szCs w:val="26"/>
        </w:rPr>
        <w:t>Информация о местонахождении, графиках работы, номерах справочных телефонов, почтовых адресах, адресах официальных сайтов и электронной почты МФЦ, размещена на официальном сайте Многофункционального центра Свердловской области https://mfc66.ru</w:t>
      </w:r>
    </w:p>
    <w:sectPr w:rsidR="00401722" w:rsidSect="00B57F7D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9FF"/>
    <w:multiLevelType w:val="multilevel"/>
    <w:tmpl w:val="E9CE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5BB"/>
    <w:rsid w:val="00043462"/>
    <w:rsid w:val="00060E8D"/>
    <w:rsid w:val="000818DC"/>
    <w:rsid w:val="000A58B7"/>
    <w:rsid w:val="000F748B"/>
    <w:rsid w:val="00186F31"/>
    <w:rsid w:val="001A2D81"/>
    <w:rsid w:val="001E1FE8"/>
    <w:rsid w:val="0039578B"/>
    <w:rsid w:val="003E15EA"/>
    <w:rsid w:val="00401722"/>
    <w:rsid w:val="00676211"/>
    <w:rsid w:val="007455B1"/>
    <w:rsid w:val="0085084D"/>
    <w:rsid w:val="008C6431"/>
    <w:rsid w:val="00910FD4"/>
    <w:rsid w:val="00917564"/>
    <w:rsid w:val="00B57F7D"/>
    <w:rsid w:val="00C601D8"/>
    <w:rsid w:val="00CF185B"/>
    <w:rsid w:val="00CF4B3B"/>
    <w:rsid w:val="00DA25BB"/>
    <w:rsid w:val="00EF65BF"/>
    <w:rsid w:val="00F2023C"/>
    <w:rsid w:val="00F41A1F"/>
    <w:rsid w:val="00F5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78B"/>
    <w:pPr>
      <w:suppressAutoHyphens/>
      <w:autoSpaceDN w:val="0"/>
      <w:spacing w:line="240" w:lineRule="auto"/>
      <w:ind w:firstLine="709"/>
      <w:contextualSpacing/>
      <w:textAlignment w:val="baseline"/>
    </w:pPr>
    <w:rPr>
      <w:rFonts w:ascii="Liberation Serif" w:hAnsi="Liberation Serif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DA25BB"/>
    <w:pPr>
      <w:suppressAutoHyphens w:val="0"/>
      <w:autoSpaceDN/>
      <w:spacing w:before="100" w:beforeAutospacing="1" w:after="100" w:afterAutospacing="1"/>
      <w:ind w:firstLine="0"/>
      <w:contextualSpacing w:val="0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5B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25BB"/>
    <w:pPr>
      <w:suppressAutoHyphens w:val="0"/>
      <w:autoSpaceDN/>
      <w:spacing w:before="100" w:beforeAutospacing="1" w:after="100" w:afterAutospacing="1"/>
      <w:ind w:firstLine="0"/>
      <w:contextualSpacing w:val="0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7455B1"/>
    <w:pPr>
      <w:suppressAutoHyphens w:val="0"/>
      <w:autoSpaceDN/>
      <w:spacing w:before="100" w:beforeAutospacing="1" w:after="100" w:afterAutospacing="1"/>
      <w:ind w:firstLine="0"/>
      <w:contextualSpacing w:val="0"/>
      <w:textAlignment w:val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55B1"/>
    <w:rPr>
      <w:color w:val="0000FF"/>
      <w:u w:val="single"/>
    </w:rPr>
  </w:style>
  <w:style w:type="paragraph" w:customStyle="1" w:styleId="ConsPlusNormal">
    <w:name w:val="ConsPlusNormal"/>
    <w:rsid w:val="00186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401722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ListParagraph1">
    <w:name w:val="List Paragraph1"/>
    <w:basedOn w:val="a"/>
    <w:rsid w:val="00401722"/>
    <w:pPr>
      <w:suppressAutoHyphens w:val="0"/>
      <w:autoSpaceDN/>
      <w:spacing w:line="276" w:lineRule="auto"/>
      <w:ind w:left="720" w:firstLine="0"/>
      <w:contextualSpacing w:val="0"/>
      <w:textAlignment w:val="auto"/>
    </w:pPr>
    <w:rPr>
      <w:rFonts w:ascii="Calibri" w:hAnsi="Calibri" w:cs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18</cp:revision>
  <dcterms:created xsi:type="dcterms:W3CDTF">2021-01-22T04:29:00Z</dcterms:created>
  <dcterms:modified xsi:type="dcterms:W3CDTF">2021-02-02T11:11:00Z</dcterms:modified>
</cp:coreProperties>
</file>